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DE573E" w14:textId="77777777" w:rsidR="00783ECC" w:rsidRDefault="00783ECC" w:rsidP="00783ECC">
      <w:pPr>
        <w:widowControl w:val="0"/>
        <w:tabs>
          <w:tab w:val="left" w:pos="220"/>
          <w:tab w:val="left" w:pos="720"/>
        </w:tabs>
        <w:autoSpaceDE w:val="0"/>
        <w:autoSpaceDN w:val="0"/>
        <w:adjustRightInd w:val="0"/>
        <w:rPr>
          <w:rFonts w:ascii="Verdana" w:hAnsi="Verdana" w:cs="Verdana"/>
          <w:b/>
          <w:bCs/>
          <w:color w:val="262626"/>
          <w:sz w:val="32"/>
          <w:szCs w:val="32"/>
        </w:rPr>
      </w:pPr>
      <w:bookmarkStart w:id="0" w:name="_GoBack"/>
      <w:bookmarkEnd w:id="0"/>
      <w:r>
        <w:rPr>
          <w:rFonts w:ascii="Helvetica" w:hAnsi="Helvetica" w:cs="Helvetica"/>
          <w:noProof/>
        </w:rPr>
        <w:drawing>
          <wp:inline distT="0" distB="0" distL="0" distR="0" wp14:anchorId="53ADB056" wp14:editId="4952B852">
            <wp:extent cx="3657600" cy="956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57600" cy="956310"/>
                    </a:xfrm>
                    <a:prstGeom prst="rect">
                      <a:avLst/>
                    </a:prstGeom>
                    <a:noFill/>
                    <a:ln>
                      <a:noFill/>
                    </a:ln>
                  </pic:spPr>
                </pic:pic>
              </a:graphicData>
            </a:graphic>
          </wp:inline>
        </w:drawing>
      </w:r>
    </w:p>
    <w:p w14:paraId="15C5C7C2" w14:textId="77777777" w:rsidR="00783ECC" w:rsidRDefault="00284796" w:rsidP="00783ECC">
      <w:pPr>
        <w:widowControl w:val="0"/>
        <w:autoSpaceDE w:val="0"/>
        <w:autoSpaceDN w:val="0"/>
        <w:adjustRightInd w:val="0"/>
        <w:rPr>
          <w:rFonts w:ascii="Verdana" w:hAnsi="Verdana" w:cs="Verdana"/>
          <w:b/>
          <w:bCs/>
          <w:color w:val="262626"/>
          <w:sz w:val="26"/>
          <w:szCs w:val="26"/>
        </w:rPr>
      </w:pPr>
      <w:hyperlink r:id="rId7" w:history="1">
        <w:r w:rsidR="00783ECC">
          <w:rPr>
            <w:rFonts w:ascii="Verdana" w:hAnsi="Verdana" w:cs="Verdana"/>
            <w:b/>
            <w:bCs/>
            <w:sz w:val="26"/>
            <w:szCs w:val="26"/>
          </w:rPr>
          <w:t xml:space="preserve">By Jessica </w:t>
        </w:r>
        <w:proofErr w:type="spellStart"/>
        <w:r w:rsidR="00783ECC">
          <w:rPr>
            <w:rFonts w:ascii="Verdana" w:hAnsi="Verdana" w:cs="Verdana"/>
            <w:b/>
            <w:bCs/>
            <w:sz w:val="26"/>
            <w:szCs w:val="26"/>
          </w:rPr>
          <w:t>Trufant</w:t>
        </w:r>
        <w:proofErr w:type="spellEnd"/>
      </w:hyperlink>
      <w:r w:rsidR="00783ECC">
        <w:rPr>
          <w:rFonts w:ascii="Verdana" w:hAnsi="Verdana" w:cs="Verdana"/>
          <w:b/>
          <w:bCs/>
          <w:color w:val="262626"/>
          <w:sz w:val="26"/>
          <w:szCs w:val="26"/>
        </w:rPr>
        <w:t xml:space="preserve"> </w:t>
      </w:r>
    </w:p>
    <w:p w14:paraId="5F8D15F9" w14:textId="77777777" w:rsidR="00783ECC" w:rsidRDefault="00783ECC" w:rsidP="00783ECC">
      <w:pPr>
        <w:widowControl w:val="0"/>
        <w:autoSpaceDE w:val="0"/>
        <w:autoSpaceDN w:val="0"/>
        <w:adjustRightInd w:val="0"/>
        <w:rPr>
          <w:rFonts w:ascii="Verdana" w:hAnsi="Verdana" w:cs="Verdana"/>
          <w:color w:val="262626"/>
          <w:sz w:val="26"/>
          <w:szCs w:val="26"/>
        </w:rPr>
      </w:pPr>
      <w:r>
        <w:rPr>
          <w:rFonts w:ascii="Verdana" w:hAnsi="Verdana" w:cs="Verdana"/>
          <w:b/>
          <w:bCs/>
          <w:color w:val="262626"/>
          <w:sz w:val="26"/>
          <w:szCs w:val="26"/>
        </w:rPr>
        <w:t xml:space="preserve">The Patriot Ledger </w:t>
      </w:r>
    </w:p>
    <w:p w14:paraId="4290C9A6" w14:textId="77777777" w:rsidR="00783ECC" w:rsidRDefault="00783ECC" w:rsidP="00783ECC">
      <w:pPr>
        <w:widowControl w:val="0"/>
        <w:autoSpaceDE w:val="0"/>
        <w:autoSpaceDN w:val="0"/>
        <w:adjustRightInd w:val="0"/>
        <w:rPr>
          <w:rFonts w:ascii="Verdana" w:hAnsi="Verdana" w:cs="Verdana"/>
          <w:color w:val="262626"/>
          <w:sz w:val="26"/>
          <w:szCs w:val="26"/>
        </w:rPr>
      </w:pPr>
      <w:r>
        <w:rPr>
          <w:rFonts w:ascii="Verdana" w:hAnsi="Verdana" w:cs="Verdana"/>
          <w:color w:val="262626"/>
          <w:sz w:val="26"/>
          <w:szCs w:val="26"/>
        </w:rPr>
        <w:t>Posted Jul. 24, 2014 @ 6:00 am</w:t>
      </w:r>
    </w:p>
    <w:p w14:paraId="4794B720" w14:textId="77777777" w:rsidR="00783ECC" w:rsidRDefault="00783ECC" w:rsidP="00783ECC">
      <w:pPr>
        <w:widowControl w:val="0"/>
        <w:tabs>
          <w:tab w:val="left" w:pos="220"/>
          <w:tab w:val="left" w:pos="720"/>
        </w:tabs>
        <w:autoSpaceDE w:val="0"/>
        <w:autoSpaceDN w:val="0"/>
        <w:adjustRightInd w:val="0"/>
        <w:rPr>
          <w:rFonts w:ascii="Verdana" w:hAnsi="Verdana" w:cs="Verdana"/>
          <w:b/>
          <w:bCs/>
          <w:color w:val="262626"/>
          <w:sz w:val="32"/>
          <w:szCs w:val="32"/>
        </w:rPr>
      </w:pPr>
      <w:r>
        <w:rPr>
          <w:rFonts w:ascii="Verdana" w:hAnsi="Verdana" w:cs="Verdana"/>
          <w:color w:val="262626"/>
          <w:sz w:val="26"/>
          <w:szCs w:val="26"/>
        </w:rPr>
        <w:t>Updated Jul 28, 2014 at 11:21 AM</w:t>
      </w:r>
    </w:p>
    <w:p w14:paraId="2F422DF4" w14:textId="77777777" w:rsidR="00783ECC" w:rsidRPr="00783ECC" w:rsidRDefault="00783ECC" w:rsidP="00783ECC">
      <w:pPr>
        <w:widowControl w:val="0"/>
        <w:tabs>
          <w:tab w:val="left" w:pos="220"/>
          <w:tab w:val="left" w:pos="720"/>
        </w:tabs>
        <w:autoSpaceDE w:val="0"/>
        <w:autoSpaceDN w:val="0"/>
        <w:adjustRightInd w:val="0"/>
        <w:rPr>
          <w:rFonts w:ascii="Verdana" w:hAnsi="Verdana" w:cs="Verdana"/>
          <w:b/>
          <w:bCs/>
          <w:color w:val="262626"/>
          <w:sz w:val="32"/>
          <w:szCs w:val="32"/>
        </w:rPr>
      </w:pPr>
      <w:r w:rsidRPr="00783ECC">
        <w:rPr>
          <w:rFonts w:ascii="Verdana" w:hAnsi="Verdana" w:cs="Verdana"/>
          <w:b/>
          <w:bCs/>
          <w:color w:val="262626"/>
          <w:sz w:val="32"/>
          <w:szCs w:val="32"/>
        </w:rPr>
        <w:t>Scituate program gives kids of all abilities a chance at water sports</w:t>
      </w:r>
    </w:p>
    <w:p w14:paraId="18E9AFA0" w14:textId="77777777" w:rsidR="00783ECC" w:rsidRDefault="00783ECC" w:rsidP="00783ECC">
      <w:pPr>
        <w:rPr>
          <w:rFonts w:ascii="Verdana" w:hAnsi="Verdana" w:cs="Verdana"/>
          <w:color w:val="2A2A2A"/>
          <w:sz w:val="30"/>
          <w:szCs w:val="30"/>
        </w:rPr>
      </w:pPr>
    </w:p>
    <w:p w14:paraId="580359A0" w14:textId="77777777" w:rsidR="00173006" w:rsidRPr="00783ECC" w:rsidRDefault="00783ECC" w:rsidP="00783ECC">
      <w:pPr>
        <w:rPr>
          <w:rFonts w:ascii="Verdana" w:hAnsi="Verdana" w:cs="Verdana"/>
          <w:color w:val="2A2A2A"/>
        </w:rPr>
      </w:pPr>
      <w:r w:rsidRPr="00783ECC">
        <w:rPr>
          <w:rFonts w:ascii="Verdana" w:hAnsi="Verdana" w:cs="Verdana"/>
          <w:color w:val="2A2A2A"/>
        </w:rPr>
        <w:t xml:space="preserve">Dozens of children are spending time in Scituate this week building skills in windsurfing, Hawaiian outrigger canoeing, sailing and stand-up </w:t>
      </w:r>
      <w:proofErr w:type="spellStart"/>
      <w:r w:rsidRPr="00783ECC">
        <w:rPr>
          <w:rFonts w:ascii="Verdana" w:hAnsi="Verdana" w:cs="Verdana"/>
          <w:color w:val="2A2A2A"/>
        </w:rPr>
        <w:t>paddleboarding</w:t>
      </w:r>
      <w:proofErr w:type="spellEnd"/>
      <w:r w:rsidRPr="00783ECC">
        <w:rPr>
          <w:rFonts w:ascii="Verdana" w:hAnsi="Verdana" w:cs="Verdana"/>
          <w:color w:val="2A2A2A"/>
        </w:rPr>
        <w:t xml:space="preserve"> in the Maritime Adventures camp, which is offered through </w:t>
      </w:r>
      <w:proofErr w:type="spellStart"/>
      <w:r w:rsidRPr="00783ECC">
        <w:rPr>
          <w:rFonts w:ascii="Verdana" w:hAnsi="Verdana" w:cs="Verdana"/>
          <w:color w:val="2A2A2A"/>
        </w:rPr>
        <w:t>AccesSport</w:t>
      </w:r>
      <w:proofErr w:type="spellEnd"/>
      <w:r w:rsidRPr="00783ECC">
        <w:rPr>
          <w:rFonts w:ascii="Verdana" w:hAnsi="Verdana" w:cs="Verdana"/>
          <w:color w:val="2A2A2A"/>
        </w:rPr>
        <w:t xml:space="preserve"> America and the Community of Resources for Special Education, a nonprofit foundation.</w:t>
      </w:r>
    </w:p>
    <w:p w14:paraId="13923A6D" w14:textId="77777777" w:rsidR="00783ECC" w:rsidRDefault="00783ECC" w:rsidP="00783ECC"/>
    <w:p w14:paraId="6BD81F44" w14:textId="77777777" w:rsidR="00783ECC" w:rsidRDefault="00783ECC" w:rsidP="00783ECC">
      <w:r>
        <w:rPr>
          <w:noProof/>
        </w:rPr>
        <w:drawing>
          <wp:inline distT="0" distB="0" distL="0" distR="0" wp14:anchorId="0575FCE8" wp14:editId="1A73FEF7">
            <wp:extent cx="5486400" cy="35144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514435"/>
                    </a:xfrm>
                    <a:prstGeom prst="rect">
                      <a:avLst/>
                    </a:prstGeom>
                    <a:noFill/>
                    <a:ln>
                      <a:noFill/>
                    </a:ln>
                  </pic:spPr>
                </pic:pic>
              </a:graphicData>
            </a:graphic>
          </wp:inline>
        </w:drawing>
      </w:r>
    </w:p>
    <w:p w14:paraId="5D347255" w14:textId="77777777" w:rsidR="00783ECC" w:rsidRDefault="00783ECC" w:rsidP="00783ECC"/>
    <w:p w14:paraId="4012FFD2" w14:textId="77777777" w:rsidR="00783ECC" w:rsidRDefault="00783ECC" w:rsidP="00783ECC">
      <w:pPr>
        <w:rPr>
          <w:rFonts w:ascii="Verdana" w:hAnsi="Verdana" w:cs="Verdana"/>
          <w:color w:val="535353"/>
          <w:sz w:val="22"/>
          <w:szCs w:val="22"/>
        </w:rPr>
      </w:pPr>
      <w:r>
        <w:rPr>
          <w:rFonts w:ascii="Verdana" w:hAnsi="Verdana" w:cs="Verdana"/>
          <w:color w:val="535353"/>
          <w:sz w:val="22"/>
          <w:szCs w:val="22"/>
        </w:rPr>
        <w:t xml:space="preserve">Ross Lilley, left, leads Maritime Adventures campers into the water on Tuesday in Scituate. Participants in the program; an offering of </w:t>
      </w:r>
      <w:proofErr w:type="spellStart"/>
      <w:r>
        <w:rPr>
          <w:rFonts w:ascii="Verdana" w:hAnsi="Verdana" w:cs="Verdana"/>
          <w:color w:val="535353"/>
          <w:sz w:val="22"/>
          <w:szCs w:val="22"/>
        </w:rPr>
        <w:t>AccesSport</w:t>
      </w:r>
      <w:proofErr w:type="spellEnd"/>
      <w:r>
        <w:rPr>
          <w:rFonts w:ascii="Verdana" w:hAnsi="Verdana" w:cs="Verdana"/>
          <w:color w:val="535353"/>
          <w:sz w:val="22"/>
          <w:szCs w:val="22"/>
        </w:rPr>
        <w:t xml:space="preserve"> America and the Community of Resources for Special Education (CORSE); get to try windsurfing, Hawaiian outrigger canoeing, sailing and stand-up </w:t>
      </w:r>
      <w:proofErr w:type="spellStart"/>
      <w:r>
        <w:rPr>
          <w:rFonts w:ascii="Verdana" w:hAnsi="Verdana" w:cs="Verdana"/>
          <w:color w:val="535353"/>
          <w:sz w:val="22"/>
          <w:szCs w:val="22"/>
        </w:rPr>
        <w:t>paddleboarding</w:t>
      </w:r>
      <w:proofErr w:type="spellEnd"/>
      <w:r>
        <w:rPr>
          <w:rFonts w:ascii="Verdana" w:hAnsi="Verdana" w:cs="Verdana"/>
          <w:color w:val="535353"/>
          <w:sz w:val="22"/>
          <w:szCs w:val="22"/>
        </w:rPr>
        <w:t>. The photo was taken on Tuesday, July 22, 2014.</w:t>
      </w:r>
    </w:p>
    <w:p w14:paraId="33ECE612" w14:textId="77777777" w:rsidR="00783ECC" w:rsidRDefault="00783ECC" w:rsidP="00783ECC">
      <w:pPr>
        <w:widowControl w:val="0"/>
        <w:numPr>
          <w:ilvl w:val="0"/>
          <w:numId w:val="1"/>
        </w:numPr>
        <w:tabs>
          <w:tab w:val="left" w:pos="220"/>
          <w:tab w:val="left" w:pos="720"/>
        </w:tabs>
        <w:autoSpaceDE w:val="0"/>
        <w:autoSpaceDN w:val="0"/>
        <w:adjustRightInd w:val="0"/>
        <w:ind w:hanging="720"/>
        <w:rPr>
          <w:rFonts w:ascii="Verdana" w:hAnsi="Verdana" w:cs="Verdana"/>
          <w:color w:val="333333"/>
          <w:sz w:val="26"/>
          <w:szCs w:val="26"/>
        </w:rPr>
      </w:pPr>
      <w:r>
        <w:rPr>
          <w:rFonts w:ascii="Verdana" w:hAnsi="Verdana" w:cs="Verdana"/>
          <w:color w:val="333333"/>
          <w:sz w:val="26"/>
          <w:szCs w:val="26"/>
        </w:rPr>
        <w:lastRenderedPageBreak/>
        <w:tab/>
      </w:r>
      <w:r>
        <w:rPr>
          <w:rFonts w:ascii="Verdana" w:hAnsi="Verdana" w:cs="Verdana"/>
          <w:color w:val="333333"/>
          <w:sz w:val="26"/>
          <w:szCs w:val="26"/>
        </w:rPr>
        <w:tab/>
        <w:t xml:space="preserve">SCITUATE – Without needing much assistance, 9-year-old Catherine </w:t>
      </w:r>
      <w:proofErr w:type="spellStart"/>
      <w:r>
        <w:rPr>
          <w:rFonts w:ascii="Verdana" w:hAnsi="Verdana" w:cs="Verdana"/>
          <w:color w:val="333333"/>
          <w:sz w:val="26"/>
          <w:szCs w:val="26"/>
        </w:rPr>
        <w:t>Faherty</w:t>
      </w:r>
      <w:proofErr w:type="spellEnd"/>
      <w:r>
        <w:rPr>
          <w:rFonts w:ascii="Verdana" w:hAnsi="Verdana" w:cs="Verdana"/>
          <w:color w:val="333333"/>
          <w:sz w:val="26"/>
          <w:szCs w:val="26"/>
        </w:rPr>
        <w:t xml:space="preserve"> fearlessly held onto the sail as the windsurfing board she was riding glided across the calm waters of Scituate Harbor.</w:t>
      </w:r>
    </w:p>
    <w:p w14:paraId="2242FEA8" w14:textId="77777777" w:rsidR="00783ECC" w:rsidRDefault="00783ECC" w:rsidP="00783ECC">
      <w:pPr>
        <w:widowControl w:val="0"/>
        <w:numPr>
          <w:ilvl w:val="0"/>
          <w:numId w:val="1"/>
        </w:numPr>
        <w:tabs>
          <w:tab w:val="left" w:pos="220"/>
          <w:tab w:val="left" w:pos="720"/>
        </w:tabs>
        <w:autoSpaceDE w:val="0"/>
        <w:autoSpaceDN w:val="0"/>
        <w:adjustRightInd w:val="0"/>
        <w:ind w:hanging="720"/>
        <w:rPr>
          <w:rFonts w:ascii="Verdana" w:hAnsi="Verdana" w:cs="Verdana"/>
          <w:color w:val="333333"/>
          <w:sz w:val="26"/>
          <w:szCs w:val="26"/>
        </w:rPr>
      </w:pPr>
    </w:p>
    <w:p w14:paraId="7F303CC2" w14:textId="77777777" w:rsidR="00783ECC" w:rsidRPr="00783ECC" w:rsidRDefault="00783ECC" w:rsidP="00783ECC">
      <w:pPr>
        <w:widowControl w:val="0"/>
        <w:numPr>
          <w:ilvl w:val="0"/>
          <w:numId w:val="1"/>
        </w:numPr>
        <w:tabs>
          <w:tab w:val="left" w:pos="220"/>
          <w:tab w:val="left" w:pos="720"/>
        </w:tabs>
        <w:autoSpaceDE w:val="0"/>
        <w:autoSpaceDN w:val="0"/>
        <w:adjustRightInd w:val="0"/>
        <w:ind w:hanging="720"/>
        <w:rPr>
          <w:rFonts w:ascii="Verdana" w:hAnsi="Verdana" w:cs="Verdana"/>
          <w:color w:val="262626"/>
          <w:sz w:val="26"/>
          <w:szCs w:val="26"/>
        </w:rPr>
      </w:pPr>
      <w:r>
        <w:rPr>
          <w:rFonts w:ascii="Verdana" w:hAnsi="Verdana" w:cs="Verdana"/>
          <w:color w:val="333333"/>
          <w:sz w:val="26"/>
          <w:szCs w:val="26"/>
        </w:rPr>
        <w:tab/>
      </w:r>
      <w:r>
        <w:rPr>
          <w:rFonts w:ascii="Verdana" w:hAnsi="Verdana" w:cs="Verdana"/>
          <w:color w:val="333333"/>
          <w:sz w:val="26"/>
          <w:szCs w:val="26"/>
        </w:rPr>
        <w:tab/>
        <w:t xml:space="preserve"> “I like windsurfing because it’s fun,” said Catherine, who stood alone on the board without needing her arm crutches. Catherine is among the dozens of children spending time this week building skills in windsurfing, Hawaiian outrigger canoeing, sailing and stand-up </w:t>
      </w:r>
      <w:proofErr w:type="spellStart"/>
      <w:r>
        <w:rPr>
          <w:rFonts w:ascii="Verdana" w:hAnsi="Verdana" w:cs="Verdana"/>
          <w:color w:val="333333"/>
          <w:sz w:val="26"/>
          <w:szCs w:val="26"/>
        </w:rPr>
        <w:t>paddleboarding</w:t>
      </w:r>
      <w:proofErr w:type="spellEnd"/>
      <w:r>
        <w:rPr>
          <w:rFonts w:ascii="Verdana" w:hAnsi="Verdana" w:cs="Verdana"/>
          <w:color w:val="333333"/>
          <w:sz w:val="26"/>
          <w:szCs w:val="26"/>
        </w:rPr>
        <w:t xml:space="preserve"> in the Maritime Adventures camp, which is offered through </w:t>
      </w:r>
      <w:proofErr w:type="spellStart"/>
      <w:r>
        <w:rPr>
          <w:rFonts w:ascii="Verdana" w:hAnsi="Verdana" w:cs="Verdana"/>
          <w:color w:val="333333"/>
          <w:sz w:val="26"/>
          <w:szCs w:val="26"/>
        </w:rPr>
        <w:t>AccesSport</w:t>
      </w:r>
      <w:proofErr w:type="spellEnd"/>
      <w:r>
        <w:rPr>
          <w:rFonts w:ascii="Verdana" w:hAnsi="Verdana" w:cs="Verdana"/>
          <w:color w:val="333333"/>
          <w:sz w:val="26"/>
          <w:szCs w:val="26"/>
        </w:rPr>
        <w:t xml:space="preserve"> America and the Community of Resources for Special Education (CORSE), a nonprofit foundation.  The annual Maritime Adventures camp gives South Shore children with special needs a chance to experience the same summer activities that other children enjoy. </w:t>
      </w:r>
      <w:proofErr w:type="spellStart"/>
      <w:r>
        <w:rPr>
          <w:rFonts w:ascii="Verdana" w:hAnsi="Verdana" w:cs="Verdana"/>
          <w:color w:val="333333"/>
          <w:sz w:val="26"/>
          <w:szCs w:val="26"/>
        </w:rPr>
        <w:t>AccesSport</w:t>
      </w:r>
      <w:proofErr w:type="spellEnd"/>
      <w:r>
        <w:rPr>
          <w:rFonts w:ascii="Verdana" w:hAnsi="Verdana" w:cs="Verdana"/>
          <w:color w:val="333333"/>
          <w:sz w:val="26"/>
          <w:szCs w:val="26"/>
        </w:rPr>
        <w:t xml:space="preserve"> America, an Acton-based nonprofit organization, provides the personnel and equipment needed to offer challenging fitness programs for children with disabilities. </w:t>
      </w:r>
    </w:p>
    <w:p w14:paraId="7897D47C" w14:textId="77777777" w:rsidR="00783ECC" w:rsidRDefault="00783ECC" w:rsidP="00783ECC">
      <w:pPr>
        <w:widowControl w:val="0"/>
        <w:tabs>
          <w:tab w:val="left" w:pos="220"/>
          <w:tab w:val="left" w:pos="720"/>
        </w:tabs>
        <w:autoSpaceDE w:val="0"/>
        <w:autoSpaceDN w:val="0"/>
        <w:adjustRightInd w:val="0"/>
        <w:rPr>
          <w:rFonts w:ascii="Verdana" w:hAnsi="Verdana" w:cs="Verdana"/>
          <w:color w:val="333333"/>
          <w:sz w:val="26"/>
          <w:szCs w:val="26"/>
        </w:rPr>
      </w:pPr>
    </w:p>
    <w:p w14:paraId="73BF9C8B" w14:textId="77777777" w:rsidR="00783ECC" w:rsidRPr="00783ECC" w:rsidRDefault="00783ECC" w:rsidP="00783ECC">
      <w:pPr>
        <w:widowControl w:val="0"/>
        <w:numPr>
          <w:ilvl w:val="3"/>
          <w:numId w:val="1"/>
        </w:numPr>
        <w:tabs>
          <w:tab w:val="left" w:pos="220"/>
          <w:tab w:val="left" w:pos="720"/>
        </w:tabs>
        <w:autoSpaceDE w:val="0"/>
        <w:autoSpaceDN w:val="0"/>
        <w:adjustRightInd w:val="0"/>
        <w:ind w:left="720" w:hanging="720"/>
        <w:rPr>
          <w:rFonts w:ascii="Verdana" w:hAnsi="Verdana" w:cs="Verdana"/>
          <w:color w:val="262626"/>
          <w:sz w:val="26"/>
          <w:szCs w:val="26"/>
        </w:rPr>
      </w:pPr>
      <w:r>
        <w:rPr>
          <w:rFonts w:ascii="Verdana" w:hAnsi="Verdana" w:cs="Verdana"/>
          <w:color w:val="333333"/>
          <w:sz w:val="26"/>
          <w:szCs w:val="26"/>
        </w:rPr>
        <w:t xml:space="preserve">     “It gives her the chance to do something she wouldn’t have the opportunity to do,” Catherine’s mother, Mary, said at the Maritime Center in Scituate Harbor. “It’s something that other kids do, and we like being on the water.” Kathleen Burke, a Scituate Recreation Department employee, said of Catherine: “She’ll do anything. She’s fearless.” </w:t>
      </w:r>
    </w:p>
    <w:p w14:paraId="18E5784F" w14:textId="77777777" w:rsidR="00783ECC" w:rsidRPr="00783ECC" w:rsidRDefault="00783ECC" w:rsidP="00783ECC">
      <w:pPr>
        <w:widowControl w:val="0"/>
        <w:numPr>
          <w:ilvl w:val="3"/>
          <w:numId w:val="1"/>
        </w:numPr>
        <w:tabs>
          <w:tab w:val="left" w:pos="220"/>
          <w:tab w:val="left" w:pos="720"/>
        </w:tabs>
        <w:autoSpaceDE w:val="0"/>
        <w:autoSpaceDN w:val="0"/>
        <w:adjustRightInd w:val="0"/>
        <w:ind w:left="720" w:hanging="720"/>
        <w:rPr>
          <w:rFonts w:ascii="Verdana" w:hAnsi="Verdana" w:cs="Verdana"/>
          <w:color w:val="262626"/>
          <w:sz w:val="26"/>
          <w:szCs w:val="26"/>
        </w:rPr>
      </w:pPr>
    </w:p>
    <w:p w14:paraId="36453342" w14:textId="77777777" w:rsidR="00783ECC" w:rsidRPr="00783ECC" w:rsidRDefault="00783ECC" w:rsidP="00783ECC">
      <w:pPr>
        <w:widowControl w:val="0"/>
        <w:numPr>
          <w:ilvl w:val="3"/>
          <w:numId w:val="1"/>
        </w:numPr>
        <w:tabs>
          <w:tab w:val="left" w:pos="220"/>
          <w:tab w:val="left" w:pos="720"/>
        </w:tabs>
        <w:autoSpaceDE w:val="0"/>
        <w:autoSpaceDN w:val="0"/>
        <w:adjustRightInd w:val="0"/>
        <w:ind w:left="720" w:hanging="720"/>
        <w:rPr>
          <w:rFonts w:ascii="Verdana" w:hAnsi="Verdana" w:cs="Verdana"/>
          <w:color w:val="262626"/>
          <w:sz w:val="26"/>
          <w:szCs w:val="26"/>
        </w:rPr>
      </w:pPr>
      <w:r>
        <w:rPr>
          <w:rFonts w:ascii="Verdana" w:hAnsi="Verdana" w:cs="Verdana"/>
          <w:color w:val="333333"/>
          <w:sz w:val="26"/>
          <w:szCs w:val="26"/>
        </w:rPr>
        <w:t xml:space="preserve">     The participants are a mix of children from all over the South Shore. Some have learning and physical disabilities; others are typically developing children ages 6 to 18. Tracy Johnston, who co-founded CORSE in 2006, said special-needs children who take part in the program often go on to participate in regular recreation activities after they have gained some confidence. “At first there’s an anxiety, but by the end of the week they’re by themselves, and they leave here on Friday saying, ‘I want my own paddleboard,’” she said. “We feel very strongly that it’s important to be integrated with other children.” Since the children get to try a variety of activities, Johnston said the program is unique, even for typically developing children. </w:t>
      </w:r>
    </w:p>
    <w:p w14:paraId="17CC4C89" w14:textId="77777777" w:rsidR="00783ECC" w:rsidRDefault="00783ECC" w:rsidP="00783ECC">
      <w:pPr>
        <w:widowControl w:val="0"/>
        <w:tabs>
          <w:tab w:val="left" w:pos="220"/>
          <w:tab w:val="left" w:pos="720"/>
        </w:tabs>
        <w:autoSpaceDE w:val="0"/>
        <w:autoSpaceDN w:val="0"/>
        <w:adjustRightInd w:val="0"/>
        <w:rPr>
          <w:rFonts w:ascii="Verdana" w:hAnsi="Verdana" w:cs="Verdana"/>
          <w:color w:val="333333"/>
          <w:sz w:val="26"/>
          <w:szCs w:val="26"/>
        </w:rPr>
      </w:pPr>
    </w:p>
    <w:p w14:paraId="13A0EA48" w14:textId="77777777" w:rsidR="00783ECC" w:rsidRDefault="00783ECC" w:rsidP="00783ECC">
      <w:pPr>
        <w:widowControl w:val="0"/>
        <w:numPr>
          <w:ilvl w:val="3"/>
          <w:numId w:val="1"/>
        </w:numPr>
        <w:tabs>
          <w:tab w:val="left" w:pos="220"/>
          <w:tab w:val="left" w:pos="720"/>
        </w:tabs>
        <w:autoSpaceDE w:val="0"/>
        <w:autoSpaceDN w:val="0"/>
        <w:adjustRightInd w:val="0"/>
        <w:ind w:left="720" w:hanging="720"/>
        <w:rPr>
          <w:rFonts w:ascii="Verdana" w:hAnsi="Verdana" w:cs="Verdana"/>
          <w:color w:val="262626"/>
          <w:sz w:val="26"/>
          <w:szCs w:val="26"/>
        </w:rPr>
      </w:pPr>
      <w:r>
        <w:rPr>
          <w:rFonts w:ascii="Verdana" w:hAnsi="Verdana" w:cs="Verdana"/>
          <w:color w:val="333333"/>
          <w:sz w:val="26"/>
          <w:szCs w:val="26"/>
        </w:rPr>
        <w:t xml:space="preserve">     Johnston said the town has been a great supporter of the program, providing an area of the harbor and two Scituate Recreation Department sailboats and instructors. Abbey Johnston, a volunteer for the program, said the children get to experience more than they could have ever imagined. They include her 12-year-old brother Billy, who is on the autism spectrum. “The doctors say, ‘You’ll never be able to do this or that,’” Abbey, 14, said, “</w:t>
      </w:r>
      <w:proofErr w:type="gramStart"/>
      <w:r>
        <w:rPr>
          <w:rFonts w:ascii="Verdana" w:hAnsi="Verdana" w:cs="Verdana"/>
          <w:color w:val="333333"/>
          <w:sz w:val="26"/>
          <w:szCs w:val="26"/>
        </w:rPr>
        <w:t>but</w:t>
      </w:r>
      <w:proofErr w:type="gramEnd"/>
      <w:r>
        <w:rPr>
          <w:rFonts w:ascii="Verdana" w:hAnsi="Verdana" w:cs="Verdana"/>
          <w:color w:val="333333"/>
          <w:sz w:val="26"/>
          <w:szCs w:val="26"/>
        </w:rPr>
        <w:t xml:space="preserve"> (</w:t>
      </w:r>
      <w:proofErr w:type="spellStart"/>
      <w:r>
        <w:rPr>
          <w:rFonts w:ascii="Verdana" w:hAnsi="Verdana" w:cs="Verdana"/>
          <w:color w:val="333333"/>
          <w:sz w:val="26"/>
          <w:szCs w:val="26"/>
        </w:rPr>
        <w:t>AccesSport</w:t>
      </w:r>
      <w:proofErr w:type="spellEnd"/>
      <w:r>
        <w:rPr>
          <w:rFonts w:ascii="Verdana" w:hAnsi="Verdana" w:cs="Verdana"/>
          <w:color w:val="333333"/>
          <w:sz w:val="26"/>
          <w:szCs w:val="26"/>
        </w:rPr>
        <w:t>) will find a way to get them out there. It’s amazing to see it.” The Scituate CORSE Foundation charges registration fees comparable to those for regular programming, even though the program costs more because of the need for specialized staffing. Fundraising and donations make that possible. </w:t>
      </w:r>
      <w:r>
        <w:rPr>
          <w:rFonts w:ascii="Verdana" w:hAnsi="Verdana" w:cs="Verdana"/>
          <w:color w:val="262626"/>
          <w:sz w:val="26"/>
          <w:szCs w:val="26"/>
        </w:rPr>
        <w:t> </w:t>
      </w:r>
    </w:p>
    <w:p w14:paraId="1F487CB6" w14:textId="77777777" w:rsidR="00783ECC" w:rsidRDefault="00783ECC" w:rsidP="00783ECC"/>
    <w:p w14:paraId="3AE52091" w14:textId="77777777" w:rsidR="00783ECC" w:rsidRDefault="00783ECC" w:rsidP="00783ECC">
      <w:pPr>
        <w:rPr>
          <w:rFonts w:ascii="Verdana" w:hAnsi="Verdana" w:cs="Verdana"/>
          <w:color w:val="333333"/>
          <w:sz w:val="26"/>
          <w:szCs w:val="26"/>
        </w:rPr>
      </w:pPr>
      <w:r>
        <w:rPr>
          <w:rFonts w:ascii="Verdana" w:hAnsi="Verdana" w:cs="Verdana"/>
          <w:color w:val="333333"/>
          <w:sz w:val="26"/>
          <w:szCs w:val="26"/>
        </w:rPr>
        <w:t xml:space="preserve">        For more information, visit </w:t>
      </w:r>
      <w:hyperlink r:id="rId9" w:history="1">
        <w:r w:rsidR="009F6873" w:rsidRPr="00C43D3D">
          <w:rPr>
            <w:rStyle w:val="Hyperlink"/>
            <w:rFonts w:ascii="Verdana" w:hAnsi="Verdana" w:cs="Verdana"/>
            <w:sz w:val="26"/>
            <w:szCs w:val="26"/>
          </w:rPr>
          <w:t>www.corsefoundation.org</w:t>
        </w:r>
      </w:hyperlink>
      <w:r>
        <w:rPr>
          <w:rFonts w:ascii="Verdana" w:hAnsi="Verdana" w:cs="Verdana"/>
          <w:color w:val="333333"/>
          <w:sz w:val="26"/>
          <w:szCs w:val="26"/>
        </w:rPr>
        <w:t>.</w:t>
      </w:r>
    </w:p>
    <w:p w14:paraId="031F3B56" w14:textId="77777777" w:rsidR="009F6873" w:rsidRDefault="009F6873" w:rsidP="00783ECC">
      <w:pPr>
        <w:rPr>
          <w:rFonts w:ascii="Verdana" w:hAnsi="Verdana" w:cs="Verdana"/>
          <w:color w:val="333333"/>
          <w:sz w:val="26"/>
          <w:szCs w:val="26"/>
        </w:rPr>
      </w:pPr>
    </w:p>
    <w:p w14:paraId="603411DB" w14:textId="77777777" w:rsidR="009F6873" w:rsidRDefault="009F6873" w:rsidP="00783ECC">
      <w:pPr>
        <w:rPr>
          <w:rFonts w:ascii="Verdana" w:hAnsi="Verdana" w:cs="Verdana"/>
          <w:color w:val="333333"/>
          <w:sz w:val="26"/>
          <w:szCs w:val="26"/>
        </w:rPr>
      </w:pPr>
    </w:p>
    <w:p w14:paraId="489DE091" w14:textId="77777777" w:rsidR="009F6873" w:rsidRDefault="009F6873" w:rsidP="009F6873">
      <w:pPr>
        <w:widowControl w:val="0"/>
        <w:numPr>
          <w:ilvl w:val="0"/>
          <w:numId w:val="1"/>
        </w:numPr>
        <w:tabs>
          <w:tab w:val="left" w:pos="220"/>
          <w:tab w:val="left" w:pos="720"/>
        </w:tabs>
        <w:autoSpaceDE w:val="0"/>
        <w:autoSpaceDN w:val="0"/>
        <w:adjustRightInd w:val="0"/>
        <w:ind w:hanging="720"/>
        <w:rPr>
          <w:rFonts w:ascii="Arial" w:hAnsi="Arial" w:cs="Arial"/>
          <w:b/>
          <w:bCs/>
          <w:sz w:val="72"/>
          <w:szCs w:val="72"/>
        </w:rPr>
      </w:pPr>
      <w:r>
        <w:rPr>
          <w:rFonts w:ascii="Arial" w:hAnsi="Arial" w:cs="Arial"/>
          <w:b/>
          <w:bCs/>
          <w:sz w:val="72"/>
          <w:szCs w:val="72"/>
        </w:rPr>
        <w:tab/>
      </w:r>
      <w:r>
        <w:rPr>
          <w:rFonts w:ascii="Arial" w:hAnsi="Arial" w:cs="Arial"/>
          <w:b/>
          <w:bCs/>
          <w:sz w:val="72"/>
          <w:szCs w:val="72"/>
        </w:rPr>
        <w:tab/>
      </w:r>
    </w:p>
    <w:p w14:paraId="6BBCFBA1" w14:textId="77777777" w:rsidR="009F6873" w:rsidRDefault="009F6873" w:rsidP="009F6873">
      <w:pPr>
        <w:widowControl w:val="0"/>
        <w:numPr>
          <w:ilvl w:val="0"/>
          <w:numId w:val="1"/>
        </w:numPr>
        <w:tabs>
          <w:tab w:val="left" w:pos="220"/>
          <w:tab w:val="left" w:pos="720"/>
        </w:tabs>
        <w:autoSpaceDE w:val="0"/>
        <w:autoSpaceDN w:val="0"/>
        <w:adjustRightInd w:val="0"/>
        <w:ind w:hanging="720"/>
        <w:rPr>
          <w:rFonts w:ascii="Arial" w:hAnsi="Arial" w:cs="Arial"/>
          <w:b/>
          <w:bCs/>
          <w:sz w:val="72"/>
          <w:szCs w:val="72"/>
        </w:rPr>
      </w:pPr>
    </w:p>
    <w:p w14:paraId="4C0E5157" w14:textId="77777777" w:rsidR="009F6873" w:rsidRDefault="009F6873" w:rsidP="009F6873">
      <w:pPr>
        <w:widowControl w:val="0"/>
        <w:numPr>
          <w:ilvl w:val="0"/>
          <w:numId w:val="1"/>
        </w:numPr>
        <w:tabs>
          <w:tab w:val="left" w:pos="220"/>
          <w:tab w:val="left" w:pos="720"/>
        </w:tabs>
        <w:autoSpaceDE w:val="0"/>
        <w:autoSpaceDN w:val="0"/>
        <w:adjustRightInd w:val="0"/>
        <w:ind w:hanging="720"/>
        <w:rPr>
          <w:rFonts w:ascii="Arial" w:hAnsi="Arial" w:cs="Arial"/>
          <w:b/>
          <w:bCs/>
          <w:sz w:val="72"/>
          <w:szCs w:val="72"/>
        </w:rPr>
      </w:pPr>
    </w:p>
    <w:p w14:paraId="5C534833" w14:textId="77777777" w:rsidR="009F6873" w:rsidRDefault="009F6873" w:rsidP="009F6873">
      <w:pPr>
        <w:widowControl w:val="0"/>
        <w:numPr>
          <w:ilvl w:val="0"/>
          <w:numId w:val="1"/>
        </w:numPr>
        <w:tabs>
          <w:tab w:val="left" w:pos="220"/>
          <w:tab w:val="left" w:pos="720"/>
        </w:tabs>
        <w:autoSpaceDE w:val="0"/>
        <w:autoSpaceDN w:val="0"/>
        <w:adjustRightInd w:val="0"/>
        <w:ind w:hanging="720"/>
        <w:rPr>
          <w:rFonts w:ascii="Arial" w:hAnsi="Arial" w:cs="Arial"/>
          <w:b/>
          <w:bCs/>
          <w:sz w:val="72"/>
          <w:szCs w:val="72"/>
        </w:rPr>
      </w:pPr>
    </w:p>
    <w:p w14:paraId="5DB27C0D"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234DE7C6"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7EC163BA"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5C1BDDBD"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34168F93"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608ED42A"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626E4053"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3AA68DAA"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2295809C"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5C73AFF2" w14:textId="77777777" w:rsidR="00CA2BF6" w:rsidRDefault="00CA2BF6" w:rsidP="00CA2BF6">
      <w:pPr>
        <w:widowControl w:val="0"/>
        <w:tabs>
          <w:tab w:val="left" w:pos="220"/>
          <w:tab w:val="left" w:pos="720"/>
        </w:tabs>
        <w:autoSpaceDE w:val="0"/>
        <w:autoSpaceDN w:val="0"/>
        <w:adjustRightInd w:val="0"/>
        <w:rPr>
          <w:rFonts w:ascii="Arial" w:hAnsi="Arial" w:cs="Arial"/>
          <w:b/>
          <w:bCs/>
          <w:sz w:val="32"/>
          <w:szCs w:val="32"/>
        </w:rPr>
      </w:pPr>
    </w:p>
    <w:p w14:paraId="6012EED2" w14:textId="77777777" w:rsidR="009F6873" w:rsidRPr="00CA2BF6" w:rsidRDefault="009F6873" w:rsidP="00CA2BF6">
      <w:pPr>
        <w:widowControl w:val="0"/>
        <w:tabs>
          <w:tab w:val="left" w:pos="220"/>
          <w:tab w:val="left" w:pos="720"/>
        </w:tabs>
        <w:autoSpaceDE w:val="0"/>
        <w:autoSpaceDN w:val="0"/>
        <w:adjustRightInd w:val="0"/>
        <w:rPr>
          <w:rFonts w:ascii="Arial" w:hAnsi="Arial" w:cs="Arial"/>
          <w:b/>
          <w:bCs/>
          <w:sz w:val="72"/>
          <w:szCs w:val="72"/>
        </w:rPr>
      </w:pPr>
      <w:r w:rsidRPr="00CA2BF6">
        <w:rPr>
          <w:rFonts w:ascii="Arial" w:hAnsi="Arial" w:cs="Arial"/>
          <w:b/>
          <w:bCs/>
          <w:sz w:val="32"/>
          <w:szCs w:val="32"/>
        </w:rPr>
        <w:lastRenderedPageBreak/>
        <w:t>Kids learn to sail in Scituate</w:t>
      </w:r>
    </w:p>
    <w:p w14:paraId="4187F703" w14:textId="57596225" w:rsidR="00CA2BF6" w:rsidRDefault="009F6873" w:rsidP="009F6873">
      <w:r w:rsidRPr="009F6873">
        <w:rPr>
          <w:rFonts w:ascii="Verdana" w:hAnsi="Verdana" w:cs="Verdana"/>
          <w:color w:val="262626"/>
        </w:rPr>
        <w:t>Students in a Community of Resources for Special Needs of Scituate maritime program got on the water with paddle boards, wind surfers and canoes Wednesday. </w:t>
      </w:r>
      <w:r w:rsidR="00CA2BF6">
        <w:t xml:space="preserve"> </w:t>
      </w:r>
    </w:p>
    <w:p w14:paraId="181C157E" w14:textId="030B58D9" w:rsidR="00CA2BF6" w:rsidRDefault="00CA2BF6" w:rsidP="009F6873">
      <w:r>
        <w:rPr>
          <w:noProof/>
        </w:rPr>
        <w:drawing>
          <wp:inline distT="0" distB="0" distL="0" distR="0" wp14:anchorId="3B0A07F3" wp14:editId="2FA02A0E">
            <wp:extent cx="4145158" cy="682837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45158" cy="6828373"/>
                    </a:xfrm>
                    <a:prstGeom prst="rect">
                      <a:avLst/>
                    </a:prstGeom>
                    <a:noFill/>
                    <a:ln>
                      <a:noFill/>
                    </a:ln>
                  </pic:spPr>
                </pic:pic>
              </a:graphicData>
            </a:graphic>
          </wp:inline>
        </w:drawing>
      </w:r>
    </w:p>
    <w:p w14:paraId="26868C4F" w14:textId="12C17DC8" w:rsidR="00F053E9" w:rsidRDefault="00F053E9" w:rsidP="009F6873">
      <w:pPr>
        <w:rPr>
          <w:rFonts w:ascii="Verdana" w:hAnsi="Verdana" w:cs="Verdana"/>
          <w:color w:val="535353"/>
          <w:sz w:val="26"/>
          <w:szCs w:val="26"/>
        </w:rPr>
      </w:pPr>
      <w:r>
        <w:rPr>
          <w:rFonts w:ascii="Verdana" w:hAnsi="Verdana" w:cs="Verdana"/>
          <w:color w:val="535353"/>
          <w:sz w:val="26"/>
          <w:szCs w:val="26"/>
        </w:rPr>
        <w:t>Instructor Caitlyn Donovan of Braintree works with student Liam Holden, 7, of Scituate on a wind surfer, Wednesday, July 23, 2014.</w:t>
      </w:r>
    </w:p>
    <w:p w14:paraId="2E7A2BA3" w14:textId="25004828" w:rsidR="00F053E9" w:rsidRDefault="00D67033" w:rsidP="009F6873">
      <w:r>
        <w:rPr>
          <w:noProof/>
        </w:rPr>
        <w:lastRenderedPageBreak/>
        <w:drawing>
          <wp:inline distT="0" distB="0" distL="0" distR="0" wp14:anchorId="11F3B68C" wp14:editId="3B19BE57">
            <wp:extent cx="5486400" cy="35151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515100"/>
                    </a:xfrm>
                    <a:prstGeom prst="rect">
                      <a:avLst/>
                    </a:prstGeom>
                    <a:noFill/>
                    <a:ln>
                      <a:noFill/>
                    </a:ln>
                  </pic:spPr>
                </pic:pic>
              </a:graphicData>
            </a:graphic>
          </wp:inline>
        </w:drawing>
      </w:r>
    </w:p>
    <w:p w14:paraId="7649055C" w14:textId="6A5F83B2" w:rsidR="00D67033" w:rsidRDefault="00D67033" w:rsidP="009F6873">
      <w:pPr>
        <w:rPr>
          <w:rFonts w:ascii="Verdana" w:hAnsi="Verdana" w:cs="Verdana"/>
          <w:color w:val="535353"/>
          <w:sz w:val="26"/>
          <w:szCs w:val="26"/>
        </w:rPr>
      </w:pPr>
      <w:r>
        <w:rPr>
          <w:rFonts w:ascii="Verdana" w:hAnsi="Verdana" w:cs="Verdana"/>
          <w:color w:val="535353"/>
          <w:sz w:val="26"/>
          <w:szCs w:val="26"/>
        </w:rPr>
        <w:t>Ross Lilley, at left, leads kids into the water, Wednesday, July 23, 2014.</w:t>
      </w:r>
    </w:p>
    <w:p w14:paraId="6D4C2571" w14:textId="77777777" w:rsidR="00D67033" w:rsidRDefault="00D67033" w:rsidP="009F6873">
      <w:pPr>
        <w:rPr>
          <w:rFonts w:ascii="Verdana" w:hAnsi="Verdana" w:cs="Verdana"/>
          <w:color w:val="535353"/>
          <w:sz w:val="26"/>
          <w:szCs w:val="26"/>
        </w:rPr>
      </w:pPr>
    </w:p>
    <w:p w14:paraId="1D4561D4" w14:textId="404D1DDD" w:rsidR="00D67033" w:rsidRDefault="00465B1D" w:rsidP="009F6873">
      <w:r>
        <w:rPr>
          <w:noProof/>
        </w:rPr>
        <w:drawing>
          <wp:inline distT="0" distB="0" distL="0" distR="0" wp14:anchorId="351AFF0F" wp14:editId="3C926676">
            <wp:extent cx="5486400" cy="3327245"/>
            <wp:effectExtent l="0" t="0" r="0"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327245"/>
                    </a:xfrm>
                    <a:prstGeom prst="rect">
                      <a:avLst/>
                    </a:prstGeom>
                    <a:noFill/>
                    <a:ln>
                      <a:noFill/>
                    </a:ln>
                  </pic:spPr>
                </pic:pic>
              </a:graphicData>
            </a:graphic>
          </wp:inline>
        </w:drawing>
      </w:r>
    </w:p>
    <w:p w14:paraId="57718D1D" w14:textId="311D8FFC" w:rsidR="00465B1D" w:rsidRDefault="00465B1D" w:rsidP="009F6873">
      <w:pPr>
        <w:rPr>
          <w:rFonts w:ascii="Verdana" w:hAnsi="Verdana" w:cs="Verdana"/>
          <w:color w:val="535353"/>
          <w:sz w:val="26"/>
          <w:szCs w:val="26"/>
        </w:rPr>
      </w:pPr>
      <w:r>
        <w:rPr>
          <w:rFonts w:ascii="Verdana" w:hAnsi="Verdana" w:cs="Verdana"/>
          <w:color w:val="535353"/>
          <w:sz w:val="26"/>
          <w:szCs w:val="26"/>
        </w:rPr>
        <w:t xml:space="preserve">At center, Gretchen </w:t>
      </w:r>
      <w:proofErr w:type="spellStart"/>
      <w:r>
        <w:rPr>
          <w:rFonts w:ascii="Verdana" w:hAnsi="Verdana" w:cs="Verdana"/>
          <w:color w:val="535353"/>
          <w:sz w:val="26"/>
          <w:szCs w:val="26"/>
        </w:rPr>
        <w:t>Voelger</w:t>
      </w:r>
      <w:proofErr w:type="spellEnd"/>
      <w:r>
        <w:rPr>
          <w:rFonts w:ascii="Verdana" w:hAnsi="Verdana" w:cs="Verdana"/>
          <w:color w:val="535353"/>
          <w:sz w:val="26"/>
          <w:szCs w:val="26"/>
        </w:rPr>
        <w:t>, 9, navigates a board in the harbor, Wednesday, July 23, 2014.</w:t>
      </w:r>
    </w:p>
    <w:p w14:paraId="56297B2E" w14:textId="77777777" w:rsidR="00465B1D" w:rsidRDefault="00465B1D" w:rsidP="009F6873">
      <w:pPr>
        <w:rPr>
          <w:rFonts w:ascii="Verdana" w:hAnsi="Verdana" w:cs="Verdana"/>
          <w:color w:val="535353"/>
          <w:sz w:val="26"/>
          <w:szCs w:val="26"/>
        </w:rPr>
      </w:pPr>
    </w:p>
    <w:p w14:paraId="10677C3D" w14:textId="643B82D2" w:rsidR="00465B1D" w:rsidRDefault="00465B1D" w:rsidP="009F6873">
      <w:r>
        <w:rPr>
          <w:noProof/>
        </w:rPr>
        <w:lastRenderedPageBreak/>
        <w:drawing>
          <wp:inline distT="0" distB="0" distL="0" distR="0" wp14:anchorId="65203E14" wp14:editId="2AD4C6BC">
            <wp:extent cx="5486400" cy="2784867"/>
            <wp:effectExtent l="0" t="0" r="0"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784867"/>
                    </a:xfrm>
                    <a:prstGeom prst="rect">
                      <a:avLst/>
                    </a:prstGeom>
                    <a:noFill/>
                    <a:ln>
                      <a:noFill/>
                    </a:ln>
                  </pic:spPr>
                </pic:pic>
              </a:graphicData>
            </a:graphic>
          </wp:inline>
        </w:drawing>
      </w:r>
    </w:p>
    <w:p w14:paraId="3FD8E873" w14:textId="459E8C69" w:rsidR="00465B1D" w:rsidRDefault="00465B1D" w:rsidP="009F6873">
      <w:pPr>
        <w:rPr>
          <w:rFonts w:ascii="Verdana" w:hAnsi="Verdana" w:cs="Verdana"/>
          <w:color w:val="535353"/>
          <w:sz w:val="26"/>
          <w:szCs w:val="26"/>
        </w:rPr>
      </w:pPr>
      <w:r>
        <w:rPr>
          <w:rFonts w:ascii="Verdana" w:hAnsi="Verdana" w:cs="Verdana"/>
          <w:color w:val="535353"/>
          <w:sz w:val="26"/>
          <w:szCs w:val="26"/>
        </w:rPr>
        <w:t>Kids and instructors use an outrigger canoe on the harbor, Wednesday, July 23, 2014.</w:t>
      </w:r>
    </w:p>
    <w:p w14:paraId="6E7D78B9" w14:textId="77777777" w:rsidR="00465B1D" w:rsidRDefault="00465B1D" w:rsidP="009F6873">
      <w:pPr>
        <w:rPr>
          <w:rFonts w:ascii="Verdana" w:hAnsi="Verdana" w:cs="Verdana"/>
          <w:color w:val="535353"/>
          <w:sz w:val="26"/>
          <w:szCs w:val="26"/>
        </w:rPr>
      </w:pPr>
    </w:p>
    <w:p w14:paraId="5E8D5694" w14:textId="18A9B43D" w:rsidR="00465B1D" w:rsidRDefault="00465B1D" w:rsidP="009F6873">
      <w:r>
        <w:rPr>
          <w:noProof/>
        </w:rPr>
        <w:drawing>
          <wp:inline distT="0" distB="0" distL="0" distR="0" wp14:anchorId="3074D0B3" wp14:editId="45DA95AE">
            <wp:extent cx="3478972" cy="4357848"/>
            <wp:effectExtent l="0" t="0" r="1270" b="1143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8972" cy="4357848"/>
                    </a:xfrm>
                    <a:prstGeom prst="rect">
                      <a:avLst/>
                    </a:prstGeom>
                    <a:noFill/>
                    <a:ln>
                      <a:noFill/>
                    </a:ln>
                  </pic:spPr>
                </pic:pic>
              </a:graphicData>
            </a:graphic>
          </wp:inline>
        </w:drawing>
      </w:r>
    </w:p>
    <w:p w14:paraId="6DAD128B" w14:textId="4B47FFAC" w:rsidR="00465B1D" w:rsidRDefault="00465B1D" w:rsidP="009F6873">
      <w:pPr>
        <w:rPr>
          <w:rFonts w:ascii="Verdana" w:hAnsi="Verdana" w:cs="Verdana"/>
          <w:color w:val="535353"/>
          <w:sz w:val="26"/>
          <w:szCs w:val="26"/>
        </w:rPr>
      </w:pPr>
      <w:r>
        <w:rPr>
          <w:rFonts w:ascii="Verdana" w:hAnsi="Verdana" w:cs="Verdana"/>
          <w:color w:val="535353"/>
          <w:sz w:val="26"/>
          <w:szCs w:val="26"/>
        </w:rPr>
        <w:t xml:space="preserve">Gretchen </w:t>
      </w:r>
      <w:proofErr w:type="spellStart"/>
      <w:r>
        <w:rPr>
          <w:rFonts w:ascii="Verdana" w:hAnsi="Verdana" w:cs="Verdana"/>
          <w:color w:val="535353"/>
          <w:sz w:val="26"/>
          <w:szCs w:val="26"/>
        </w:rPr>
        <w:t>Voelger</w:t>
      </w:r>
      <w:proofErr w:type="spellEnd"/>
      <w:r>
        <w:rPr>
          <w:rFonts w:ascii="Verdana" w:hAnsi="Verdana" w:cs="Verdana"/>
          <w:color w:val="535353"/>
          <w:sz w:val="26"/>
          <w:szCs w:val="26"/>
        </w:rPr>
        <w:t>, 9, of Scituate, Wednesday, July 23, 2014.</w:t>
      </w:r>
    </w:p>
    <w:p w14:paraId="242835C3" w14:textId="77777777" w:rsidR="00465B1D" w:rsidRDefault="00465B1D" w:rsidP="009F6873">
      <w:pPr>
        <w:rPr>
          <w:rFonts w:ascii="Verdana" w:hAnsi="Verdana" w:cs="Verdana"/>
          <w:color w:val="535353"/>
          <w:sz w:val="26"/>
          <w:szCs w:val="26"/>
        </w:rPr>
      </w:pPr>
    </w:p>
    <w:p w14:paraId="5549D1D5" w14:textId="2995C55B" w:rsidR="00465B1D" w:rsidRDefault="00465B1D" w:rsidP="009F6873">
      <w:r>
        <w:rPr>
          <w:noProof/>
        </w:rPr>
        <w:lastRenderedPageBreak/>
        <w:drawing>
          <wp:inline distT="0" distB="0" distL="0" distR="0" wp14:anchorId="0D2FEEC8" wp14:editId="45840A4D">
            <wp:extent cx="5486400" cy="2847485"/>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847485"/>
                    </a:xfrm>
                    <a:prstGeom prst="rect">
                      <a:avLst/>
                    </a:prstGeom>
                    <a:noFill/>
                    <a:ln>
                      <a:noFill/>
                    </a:ln>
                  </pic:spPr>
                </pic:pic>
              </a:graphicData>
            </a:graphic>
          </wp:inline>
        </w:drawing>
      </w:r>
    </w:p>
    <w:p w14:paraId="758BFED7" w14:textId="57AB356E" w:rsidR="00465B1D" w:rsidRDefault="00465B1D" w:rsidP="009F6873">
      <w:pPr>
        <w:rPr>
          <w:rFonts w:ascii="Verdana" w:hAnsi="Verdana" w:cs="Verdana"/>
          <w:color w:val="535353"/>
          <w:sz w:val="26"/>
          <w:szCs w:val="26"/>
        </w:rPr>
      </w:pPr>
      <w:r>
        <w:rPr>
          <w:rFonts w:ascii="Verdana" w:hAnsi="Verdana" w:cs="Verdana"/>
          <w:color w:val="535353"/>
          <w:sz w:val="26"/>
          <w:szCs w:val="26"/>
        </w:rPr>
        <w:t>Owen Baum, 13, of Norwell, Wednesday, July 23, 2014.</w:t>
      </w:r>
    </w:p>
    <w:p w14:paraId="5E2D95AD" w14:textId="77777777" w:rsidR="00465B1D" w:rsidRDefault="00465B1D" w:rsidP="009F6873">
      <w:pPr>
        <w:rPr>
          <w:rFonts w:ascii="Verdana" w:hAnsi="Verdana" w:cs="Verdana"/>
          <w:color w:val="535353"/>
          <w:sz w:val="26"/>
          <w:szCs w:val="26"/>
        </w:rPr>
      </w:pPr>
    </w:p>
    <w:p w14:paraId="15D3EA16" w14:textId="30D53A8E" w:rsidR="00465B1D" w:rsidRDefault="00465B1D" w:rsidP="009F6873">
      <w:pPr>
        <w:rPr>
          <w:rFonts w:ascii="Verdana" w:hAnsi="Verdana" w:cs="Verdana"/>
          <w:color w:val="535353"/>
          <w:sz w:val="26"/>
          <w:szCs w:val="26"/>
        </w:rPr>
      </w:pPr>
      <w:r>
        <w:rPr>
          <w:noProof/>
        </w:rPr>
        <w:drawing>
          <wp:inline distT="0" distB="0" distL="0" distR="0" wp14:anchorId="56AA1110" wp14:editId="0BED479E">
            <wp:extent cx="5486400" cy="2096536"/>
            <wp:effectExtent l="0" t="0" r="0" b="12065"/>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096536"/>
                    </a:xfrm>
                    <a:prstGeom prst="rect">
                      <a:avLst/>
                    </a:prstGeom>
                    <a:noFill/>
                    <a:ln>
                      <a:noFill/>
                    </a:ln>
                  </pic:spPr>
                </pic:pic>
              </a:graphicData>
            </a:graphic>
          </wp:inline>
        </w:drawing>
      </w:r>
      <w:r w:rsidRPr="00465B1D">
        <w:rPr>
          <w:rFonts w:ascii="Verdana" w:hAnsi="Verdana" w:cs="Verdana"/>
          <w:color w:val="535353"/>
          <w:sz w:val="26"/>
          <w:szCs w:val="26"/>
        </w:rPr>
        <w:t xml:space="preserve"> </w:t>
      </w:r>
      <w:r>
        <w:rPr>
          <w:rFonts w:ascii="Verdana" w:hAnsi="Verdana" w:cs="Verdana"/>
          <w:color w:val="535353"/>
          <w:sz w:val="26"/>
          <w:szCs w:val="26"/>
        </w:rPr>
        <w:t>Students in a Community of Resources for Special Needs of Scituate maritime program get on the water with paddle boards, wind surfers and canoes, Wednesday, July 23, 2014.</w:t>
      </w:r>
    </w:p>
    <w:p w14:paraId="7F343419" w14:textId="77777777" w:rsidR="00465B1D" w:rsidRDefault="00465B1D" w:rsidP="009F6873">
      <w:pPr>
        <w:rPr>
          <w:rFonts w:ascii="Verdana" w:hAnsi="Verdana" w:cs="Verdana"/>
          <w:color w:val="535353"/>
          <w:sz w:val="26"/>
          <w:szCs w:val="26"/>
        </w:rPr>
      </w:pPr>
    </w:p>
    <w:p w14:paraId="10BF8D1C" w14:textId="3F6E2692" w:rsidR="00465B1D" w:rsidRDefault="00465B1D" w:rsidP="009F6873">
      <w:r>
        <w:rPr>
          <w:noProof/>
        </w:rPr>
        <w:lastRenderedPageBreak/>
        <w:drawing>
          <wp:inline distT="0" distB="0" distL="0" distR="0" wp14:anchorId="266E4747" wp14:editId="4F5481F1">
            <wp:extent cx="5486400" cy="6936037"/>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6936037"/>
                    </a:xfrm>
                    <a:prstGeom prst="rect">
                      <a:avLst/>
                    </a:prstGeom>
                    <a:noFill/>
                    <a:ln>
                      <a:noFill/>
                    </a:ln>
                  </pic:spPr>
                </pic:pic>
              </a:graphicData>
            </a:graphic>
          </wp:inline>
        </w:drawing>
      </w:r>
    </w:p>
    <w:p w14:paraId="7809D882" w14:textId="7316E373" w:rsidR="00465B1D" w:rsidRDefault="00465B1D" w:rsidP="009F6873">
      <w:pPr>
        <w:rPr>
          <w:rFonts w:ascii="Verdana" w:hAnsi="Verdana" w:cs="Verdana"/>
          <w:color w:val="535353"/>
          <w:sz w:val="26"/>
          <w:szCs w:val="26"/>
        </w:rPr>
      </w:pPr>
      <w:r>
        <w:rPr>
          <w:rFonts w:ascii="Verdana" w:hAnsi="Verdana" w:cs="Verdana"/>
          <w:color w:val="535353"/>
          <w:sz w:val="26"/>
          <w:szCs w:val="26"/>
        </w:rPr>
        <w:t>Declan O'Neill, 13, of Scituate pulls up the sail on the windsurfer, Wednesday, July 23, 2014.</w:t>
      </w:r>
    </w:p>
    <w:p w14:paraId="50209C93" w14:textId="77777777" w:rsidR="00465B1D" w:rsidRDefault="00465B1D" w:rsidP="009F6873">
      <w:pPr>
        <w:rPr>
          <w:rFonts w:ascii="Verdana" w:hAnsi="Verdana" w:cs="Verdana"/>
          <w:color w:val="535353"/>
          <w:sz w:val="26"/>
          <w:szCs w:val="26"/>
        </w:rPr>
      </w:pPr>
    </w:p>
    <w:p w14:paraId="0E239F87" w14:textId="77777777" w:rsidR="00465B1D" w:rsidRDefault="00465B1D" w:rsidP="009F6873">
      <w:pPr>
        <w:rPr>
          <w:rFonts w:ascii="Verdana" w:hAnsi="Verdana" w:cs="Verdana"/>
          <w:color w:val="535353"/>
          <w:sz w:val="26"/>
          <w:szCs w:val="26"/>
        </w:rPr>
      </w:pPr>
    </w:p>
    <w:p w14:paraId="07ABB5A5" w14:textId="77777777" w:rsidR="00465B1D" w:rsidRDefault="00465B1D" w:rsidP="009F6873">
      <w:pPr>
        <w:rPr>
          <w:rFonts w:ascii="Verdana" w:hAnsi="Verdana" w:cs="Verdana"/>
          <w:color w:val="535353"/>
          <w:sz w:val="26"/>
          <w:szCs w:val="26"/>
        </w:rPr>
      </w:pPr>
    </w:p>
    <w:p w14:paraId="616425E0" w14:textId="77777777" w:rsidR="00465B1D" w:rsidRDefault="00465B1D" w:rsidP="009F6873">
      <w:pPr>
        <w:rPr>
          <w:rFonts w:ascii="Verdana" w:hAnsi="Verdana" w:cs="Verdana"/>
          <w:color w:val="535353"/>
          <w:sz w:val="26"/>
          <w:szCs w:val="26"/>
        </w:rPr>
      </w:pPr>
    </w:p>
    <w:p w14:paraId="5A0DDF49" w14:textId="0EAC5187" w:rsidR="00465B1D" w:rsidRDefault="00465B1D" w:rsidP="009F6873">
      <w:pPr>
        <w:rPr>
          <w:rFonts w:ascii="Verdana" w:hAnsi="Verdana" w:cs="Verdana"/>
          <w:color w:val="535353"/>
          <w:sz w:val="26"/>
          <w:szCs w:val="26"/>
        </w:rPr>
      </w:pPr>
      <w:r>
        <w:rPr>
          <w:rFonts w:ascii="Verdana" w:hAnsi="Verdana" w:cs="Verdana"/>
          <w:noProof/>
          <w:color w:val="535353"/>
          <w:sz w:val="26"/>
          <w:szCs w:val="26"/>
        </w:rPr>
        <w:lastRenderedPageBreak/>
        <w:drawing>
          <wp:inline distT="0" distB="0" distL="0" distR="0" wp14:anchorId="3A617376" wp14:editId="10BE4A84">
            <wp:extent cx="5486400" cy="3316887"/>
            <wp:effectExtent l="0" t="0" r="0" b="10795"/>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316887"/>
                    </a:xfrm>
                    <a:prstGeom prst="rect">
                      <a:avLst/>
                    </a:prstGeom>
                    <a:noFill/>
                    <a:ln>
                      <a:noFill/>
                    </a:ln>
                  </pic:spPr>
                </pic:pic>
              </a:graphicData>
            </a:graphic>
          </wp:inline>
        </w:drawing>
      </w:r>
      <w:r w:rsidRPr="00465B1D">
        <w:rPr>
          <w:rFonts w:ascii="Verdana" w:hAnsi="Verdana" w:cs="Verdana"/>
          <w:color w:val="535353"/>
          <w:sz w:val="26"/>
          <w:szCs w:val="26"/>
        </w:rPr>
        <w:t xml:space="preserve"> </w:t>
      </w:r>
      <w:r>
        <w:rPr>
          <w:rFonts w:ascii="Verdana" w:hAnsi="Verdana" w:cs="Verdana"/>
          <w:color w:val="535353"/>
          <w:sz w:val="26"/>
          <w:szCs w:val="26"/>
        </w:rPr>
        <w:t>Students in a Community of Resources for Special Needs of Scituate maritime program get on the water with paddle boards, wind surfers and canoes, Wednesday, July 23, 2014.</w:t>
      </w:r>
    </w:p>
    <w:p w14:paraId="03C07406" w14:textId="77777777" w:rsidR="00465B1D" w:rsidRDefault="00465B1D" w:rsidP="009F6873">
      <w:pPr>
        <w:rPr>
          <w:rFonts w:ascii="Verdana" w:hAnsi="Verdana" w:cs="Verdana"/>
          <w:color w:val="535353"/>
          <w:sz w:val="26"/>
          <w:szCs w:val="26"/>
        </w:rPr>
      </w:pPr>
    </w:p>
    <w:p w14:paraId="092FC4B4" w14:textId="67660F19" w:rsidR="00465B1D" w:rsidRDefault="00465B1D" w:rsidP="009F6873">
      <w:pPr>
        <w:rPr>
          <w:rFonts w:ascii="Verdana" w:hAnsi="Verdana" w:cs="Verdana"/>
          <w:color w:val="535353"/>
          <w:sz w:val="26"/>
          <w:szCs w:val="26"/>
        </w:rPr>
      </w:pPr>
      <w:r>
        <w:rPr>
          <w:rFonts w:ascii="Verdana" w:hAnsi="Verdana" w:cs="Verdana"/>
          <w:noProof/>
          <w:color w:val="535353"/>
          <w:sz w:val="26"/>
          <w:szCs w:val="26"/>
        </w:rPr>
        <w:lastRenderedPageBreak/>
        <w:drawing>
          <wp:inline distT="0" distB="0" distL="0" distR="0" wp14:anchorId="0DABD18B" wp14:editId="746D7B28">
            <wp:extent cx="5486400" cy="5955802"/>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5955802"/>
                    </a:xfrm>
                    <a:prstGeom prst="rect">
                      <a:avLst/>
                    </a:prstGeom>
                    <a:noFill/>
                    <a:ln>
                      <a:noFill/>
                    </a:ln>
                  </pic:spPr>
                </pic:pic>
              </a:graphicData>
            </a:graphic>
          </wp:inline>
        </w:drawing>
      </w:r>
    </w:p>
    <w:p w14:paraId="271A9B61" w14:textId="7DF12A02" w:rsidR="00465B1D" w:rsidRDefault="00465B1D" w:rsidP="009F6873">
      <w:pPr>
        <w:rPr>
          <w:rFonts w:ascii="Verdana" w:hAnsi="Verdana" w:cs="Verdana"/>
          <w:color w:val="535353"/>
          <w:sz w:val="26"/>
          <w:szCs w:val="26"/>
        </w:rPr>
      </w:pPr>
      <w:r>
        <w:rPr>
          <w:rFonts w:ascii="Verdana" w:hAnsi="Verdana" w:cs="Verdana"/>
          <w:color w:val="535353"/>
          <w:sz w:val="26"/>
          <w:szCs w:val="26"/>
        </w:rPr>
        <w:t>Aidan O'Neill, 11, of Scituate, Wednesday, July 23, 2014.</w:t>
      </w:r>
    </w:p>
    <w:p w14:paraId="27E59261" w14:textId="77777777" w:rsidR="00465B1D" w:rsidRDefault="00465B1D" w:rsidP="009F6873">
      <w:pPr>
        <w:rPr>
          <w:rFonts w:ascii="Verdana" w:hAnsi="Verdana" w:cs="Verdana"/>
          <w:color w:val="535353"/>
          <w:sz w:val="26"/>
          <w:szCs w:val="26"/>
        </w:rPr>
      </w:pPr>
    </w:p>
    <w:p w14:paraId="2D2D4C43" w14:textId="0442CA45" w:rsidR="00465B1D" w:rsidRDefault="00465B1D" w:rsidP="009F6873">
      <w:pPr>
        <w:rPr>
          <w:rFonts w:ascii="Verdana" w:hAnsi="Verdana" w:cs="Verdana"/>
          <w:color w:val="535353"/>
          <w:sz w:val="26"/>
          <w:szCs w:val="26"/>
        </w:rPr>
      </w:pPr>
      <w:r>
        <w:rPr>
          <w:rFonts w:ascii="Verdana" w:hAnsi="Verdana" w:cs="Verdana"/>
          <w:noProof/>
          <w:color w:val="535353"/>
          <w:sz w:val="26"/>
          <w:szCs w:val="26"/>
        </w:rPr>
        <w:lastRenderedPageBreak/>
        <w:drawing>
          <wp:inline distT="0" distB="0" distL="0" distR="0" wp14:anchorId="7E9CEC8D" wp14:editId="4D0ADBAE">
            <wp:extent cx="5486400" cy="7468058"/>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7468058"/>
                    </a:xfrm>
                    <a:prstGeom prst="rect">
                      <a:avLst/>
                    </a:prstGeom>
                    <a:noFill/>
                    <a:ln>
                      <a:noFill/>
                    </a:ln>
                  </pic:spPr>
                </pic:pic>
              </a:graphicData>
            </a:graphic>
          </wp:inline>
        </w:drawing>
      </w:r>
    </w:p>
    <w:p w14:paraId="16DB52D6" w14:textId="398B3B4F" w:rsidR="00CA2BF6" w:rsidRPr="004D2CD7" w:rsidRDefault="00344A83" w:rsidP="009F6873">
      <w:pPr>
        <w:rPr>
          <w:rFonts w:ascii="Verdana" w:hAnsi="Verdana" w:cs="Verdana"/>
          <w:color w:val="535353"/>
          <w:sz w:val="26"/>
          <w:szCs w:val="26"/>
        </w:rPr>
      </w:pPr>
      <w:r>
        <w:rPr>
          <w:rFonts w:ascii="Verdana" w:hAnsi="Verdana" w:cs="Verdana"/>
          <w:color w:val="535353"/>
          <w:sz w:val="26"/>
          <w:szCs w:val="26"/>
        </w:rPr>
        <w:t>Instructor Caitlyn Donovan of Braintree works with student Liam Holden, 7, of Scituate on a wind surfer, Wednesday, July 23, 2014.</w:t>
      </w:r>
    </w:p>
    <w:sectPr w:rsidR="00CA2BF6" w:rsidRPr="004D2CD7" w:rsidSect="007F536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3ECC"/>
    <w:rsid w:val="00173006"/>
    <w:rsid w:val="00284796"/>
    <w:rsid w:val="00344A83"/>
    <w:rsid w:val="00465B1D"/>
    <w:rsid w:val="004D2CD7"/>
    <w:rsid w:val="00783ECC"/>
    <w:rsid w:val="007F5366"/>
    <w:rsid w:val="009F6873"/>
    <w:rsid w:val="00CA2BF6"/>
    <w:rsid w:val="00D67033"/>
    <w:rsid w:val="00F053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D5413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3E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3ECC"/>
    <w:rPr>
      <w:rFonts w:ascii="Lucida Grande" w:hAnsi="Lucida Grande" w:cs="Lucida Grande"/>
      <w:sz w:val="18"/>
      <w:szCs w:val="18"/>
    </w:rPr>
  </w:style>
  <w:style w:type="character" w:styleId="Hyperlink">
    <w:name w:val="Hyperlink"/>
    <w:basedOn w:val="DefaultParagraphFont"/>
    <w:uiPriority w:val="99"/>
    <w:unhideWhenUsed/>
    <w:rsid w:val="009F687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83E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83ECC"/>
    <w:rPr>
      <w:rFonts w:ascii="Lucida Grande" w:hAnsi="Lucida Grande" w:cs="Lucida Grande"/>
      <w:sz w:val="18"/>
      <w:szCs w:val="18"/>
    </w:rPr>
  </w:style>
  <w:style w:type="character" w:styleId="Hyperlink">
    <w:name w:val="Hyperlink"/>
    <w:basedOn w:val="DefaultParagraphFont"/>
    <w:uiPriority w:val="99"/>
    <w:unhideWhenUsed/>
    <w:rsid w:val="009F68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hyperlink" Target="mailto:jtrufant@ledger.com"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corsefoundation.org" TargetMode="External"/><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775</Words>
  <Characters>4424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Dillman</cp:lastModifiedBy>
  <cp:revision>2</cp:revision>
  <dcterms:created xsi:type="dcterms:W3CDTF">2014-11-23T23:41:00Z</dcterms:created>
  <dcterms:modified xsi:type="dcterms:W3CDTF">2014-11-23T23:41:00Z</dcterms:modified>
</cp:coreProperties>
</file>